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D1" w:rsidRDefault="003B54D1" w:rsidP="003B54D1">
      <w:pPr>
        <w:spacing w:after="0"/>
        <w:jc w:val="center"/>
        <w:rPr>
          <w:rFonts w:ascii="Times New Roman" w:hAnsi="Times New Roman" w:cs="Times New Roman"/>
          <w:b/>
          <w:sz w:val="28"/>
          <w:szCs w:val="28"/>
          <w:lang w:val="mk-MK"/>
        </w:rPr>
      </w:pPr>
      <w:r>
        <w:rPr>
          <w:rFonts w:ascii="Times New Roman" w:hAnsi="Times New Roman" w:cs="Times New Roman"/>
          <w:b/>
          <w:sz w:val="28"/>
          <w:szCs w:val="28"/>
          <w:lang w:val="mk-MK"/>
        </w:rPr>
        <w:t>ИЗВЕСТУВАЊЕ</w:t>
      </w:r>
    </w:p>
    <w:p w:rsidR="003B54D1" w:rsidRDefault="003B54D1" w:rsidP="003B54D1">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 xml:space="preserve">за пресметка на плата за вработените </w:t>
      </w:r>
    </w:p>
    <w:p w:rsidR="003B54D1" w:rsidRDefault="003B54D1" w:rsidP="003B54D1">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од дејноста средно образование</w:t>
      </w:r>
    </w:p>
    <w:p w:rsidR="003B54D1" w:rsidRDefault="003B54D1" w:rsidP="003B54D1">
      <w:pPr>
        <w:spacing w:after="0"/>
        <w:jc w:val="center"/>
        <w:rPr>
          <w:rFonts w:ascii="Times New Roman" w:hAnsi="Times New Roman" w:cs="Times New Roman"/>
          <w:b/>
          <w:sz w:val="24"/>
          <w:szCs w:val="24"/>
          <w:lang w:val="mk-MK"/>
        </w:rPr>
      </w:pPr>
    </w:p>
    <w:p w:rsidR="003B54D1" w:rsidRDefault="003B54D1" w:rsidP="003B54D1">
      <w:pPr>
        <w:spacing w:after="0"/>
        <w:jc w:val="both"/>
        <w:rPr>
          <w:rFonts w:ascii="Times New Roman" w:hAnsi="Times New Roman" w:cs="Times New Roman"/>
          <w:sz w:val="24"/>
          <w:szCs w:val="24"/>
          <w:lang w:val="mk-MK"/>
        </w:rPr>
      </w:pPr>
    </w:p>
    <w:p w:rsidR="003B54D1" w:rsidRDefault="003B54D1" w:rsidP="003B54D1">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ab/>
        <w:t>Со ова Известување би сакале да ги информираме сите наши членови од дејноста средно образование како се пресметува платата за из</w:t>
      </w:r>
      <w:r w:rsidR="00AA61CB">
        <w:rPr>
          <w:rFonts w:ascii="Times New Roman" w:hAnsi="Times New Roman" w:cs="Times New Roman"/>
          <w:sz w:val="24"/>
          <w:szCs w:val="24"/>
          <w:lang w:val="mk-MK"/>
        </w:rPr>
        <w:t>в</w:t>
      </w:r>
      <w:r>
        <w:rPr>
          <w:rFonts w:ascii="Times New Roman" w:hAnsi="Times New Roman" w:cs="Times New Roman"/>
          <w:sz w:val="24"/>
          <w:szCs w:val="24"/>
          <w:lang w:val="mk-MK"/>
        </w:rPr>
        <w:t xml:space="preserve">ршена работа со полно работно време, во период од еден месец. </w:t>
      </w:r>
    </w:p>
    <w:p w:rsidR="003B54D1" w:rsidRDefault="003B54D1" w:rsidP="003B54D1">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Врз основа на член 35 од Колективниот договор за средно образование утврдени се коефициенти на сложеност на работни места, кои треба да се множат со најниската плата на дејноста утврдена со Спогодба, која се потпишува помеѓу социјалните партнери на национално ниво, односно МОН, од една страна и СОНК, како репрезентативен синдикат за вработените во дејноста образование, од друга страна.</w:t>
      </w:r>
    </w:p>
    <w:p w:rsidR="003B54D1" w:rsidRDefault="003B54D1" w:rsidP="003B54D1">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Најниската плата за најнизок степен на сложеност на вработените во </w:t>
      </w:r>
      <w:r w:rsidR="00164F4D">
        <w:rPr>
          <w:rFonts w:ascii="Times New Roman" w:hAnsi="Times New Roman" w:cs="Times New Roman"/>
          <w:sz w:val="24"/>
          <w:szCs w:val="24"/>
          <w:lang w:val="mk-MK"/>
        </w:rPr>
        <w:t>средните</w:t>
      </w:r>
      <w:r>
        <w:rPr>
          <w:rFonts w:ascii="Times New Roman" w:hAnsi="Times New Roman" w:cs="Times New Roman"/>
          <w:sz w:val="24"/>
          <w:szCs w:val="24"/>
          <w:lang w:val="mk-MK"/>
        </w:rPr>
        <w:t xml:space="preserve"> училишта е утврдена на ден </w:t>
      </w:r>
      <w:r w:rsidR="00D83326">
        <w:rPr>
          <w:rFonts w:ascii="Times New Roman" w:hAnsi="Times New Roman" w:cs="Times New Roman"/>
          <w:sz w:val="24"/>
          <w:szCs w:val="24"/>
        </w:rPr>
        <w:t>27-12-</w:t>
      </w:r>
      <w:r w:rsidR="00D83326">
        <w:rPr>
          <w:rFonts w:ascii="Times New Roman" w:hAnsi="Times New Roman" w:cs="Times New Roman"/>
          <w:sz w:val="24"/>
          <w:szCs w:val="24"/>
          <w:lang w:val="mk-MK"/>
        </w:rPr>
        <w:t xml:space="preserve">2019 година со зголемување од </w:t>
      </w:r>
      <w:r w:rsidR="00D83326">
        <w:rPr>
          <w:rFonts w:ascii="Times New Roman" w:hAnsi="Times New Roman" w:cs="Times New Roman"/>
          <w:sz w:val="24"/>
          <w:szCs w:val="24"/>
        </w:rPr>
        <w:t>10</w:t>
      </w:r>
      <w:r>
        <w:rPr>
          <w:rFonts w:ascii="Times New Roman" w:hAnsi="Times New Roman" w:cs="Times New Roman"/>
          <w:sz w:val="24"/>
          <w:szCs w:val="24"/>
          <w:lang w:val="mk-MK"/>
        </w:rPr>
        <w:t xml:space="preserve">% и изнесува </w:t>
      </w:r>
      <w:r w:rsidR="00D83326">
        <w:rPr>
          <w:rFonts w:ascii="Times New Roman" w:hAnsi="Times New Roman" w:cs="Times New Roman"/>
          <w:sz w:val="24"/>
          <w:szCs w:val="24"/>
        </w:rPr>
        <w:t>15.228</w:t>
      </w:r>
      <w:r>
        <w:rPr>
          <w:rFonts w:ascii="Times New Roman" w:hAnsi="Times New Roman" w:cs="Times New Roman"/>
          <w:sz w:val="24"/>
          <w:szCs w:val="24"/>
          <w:lang w:val="mk-MK"/>
        </w:rPr>
        <w:t xml:space="preserve"> денари (бруто износ).</w:t>
      </w:r>
    </w:p>
    <w:p w:rsidR="003B54D1" w:rsidRDefault="003B54D1" w:rsidP="003B54D1">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ab/>
        <w:t>Платата за секој вработен се пресметува на следниов начин:</w:t>
      </w:r>
    </w:p>
    <w:p w:rsidR="003B54D1" w:rsidRDefault="003B54D1" w:rsidP="003B54D1">
      <w:pPr>
        <w:spacing w:after="0"/>
        <w:jc w:val="both"/>
        <w:rPr>
          <w:rFonts w:ascii="Times New Roman" w:hAnsi="Times New Roman" w:cs="Times New Roman"/>
          <w:b/>
          <w:sz w:val="24"/>
          <w:szCs w:val="24"/>
          <w:lang w:val="mk-MK"/>
        </w:rPr>
      </w:pPr>
      <w:r>
        <w:rPr>
          <w:rFonts w:ascii="Times New Roman" w:hAnsi="Times New Roman" w:cs="Times New Roman"/>
          <w:sz w:val="24"/>
          <w:szCs w:val="24"/>
          <w:lang w:val="mk-MK"/>
        </w:rPr>
        <w:tab/>
      </w:r>
      <w:r>
        <w:rPr>
          <w:rFonts w:ascii="Times New Roman" w:hAnsi="Times New Roman" w:cs="Times New Roman"/>
          <w:b/>
          <w:sz w:val="24"/>
          <w:szCs w:val="24"/>
          <w:lang w:val="mk-MK"/>
        </w:rPr>
        <w:t xml:space="preserve">Бруто коефициент за секое работно место помножен со утврдената вредност на коефициентот </w:t>
      </w:r>
      <w:r w:rsidR="00650632">
        <w:rPr>
          <w:rFonts w:ascii="Times New Roman" w:hAnsi="Times New Roman" w:cs="Times New Roman"/>
          <w:b/>
          <w:sz w:val="24"/>
          <w:szCs w:val="24"/>
        </w:rPr>
        <w:t>(</w:t>
      </w:r>
      <w:r w:rsidR="00650632" w:rsidRPr="00650632">
        <w:rPr>
          <w:rFonts w:ascii="Times New Roman" w:hAnsi="Times New Roman" w:cs="Times New Roman"/>
          <w:b/>
          <w:sz w:val="24"/>
          <w:szCs w:val="24"/>
        </w:rPr>
        <w:t>15.228)</w:t>
      </w:r>
      <w:r w:rsidR="00650632">
        <w:rPr>
          <w:rFonts w:ascii="Times New Roman" w:hAnsi="Times New Roman" w:cs="Times New Roman"/>
          <w:b/>
          <w:sz w:val="24"/>
          <w:szCs w:val="24"/>
        </w:rPr>
        <w:t>,</w:t>
      </w:r>
      <w:r w:rsidR="00650632">
        <w:rPr>
          <w:rFonts w:ascii="Times New Roman" w:hAnsi="Times New Roman" w:cs="Times New Roman"/>
          <w:sz w:val="24"/>
          <w:szCs w:val="24"/>
        </w:rPr>
        <w:t xml:space="preserve"> </w:t>
      </w:r>
      <w:r>
        <w:rPr>
          <w:rFonts w:ascii="Times New Roman" w:hAnsi="Times New Roman" w:cs="Times New Roman"/>
          <w:b/>
          <w:sz w:val="24"/>
          <w:szCs w:val="24"/>
          <w:lang w:val="mk-MK"/>
        </w:rPr>
        <w:t>ја дава основната бруто плата.</w:t>
      </w:r>
    </w:p>
    <w:p w:rsidR="00D83326" w:rsidRDefault="00D83326" w:rsidP="00D83326">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Минималната плата во Република Македонија за месец декември 2019 (заклучно со март 2020) изнесува 20.996 денари бруто односно 14.500 денари нето.</w:t>
      </w:r>
    </w:p>
    <w:p w:rsidR="003B54D1" w:rsidRDefault="003B54D1" w:rsidP="003B54D1">
      <w:pPr>
        <w:spacing w:after="0"/>
        <w:ind w:firstLine="720"/>
        <w:jc w:val="both"/>
        <w:rPr>
          <w:rFonts w:ascii="Times New Roman" w:hAnsi="Times New Roman" w:cs="Times New Roman"/>
          <w:b/>
          <w:sz w:val="24"/>
          <w:szCs w:val="24"/>
          <w:lang w:val="mk-MK"/>
        </w:rPr>
      </w:pPr>
      <w:r>
        <w:rPr>
          <w:rFonts w:ascii="Times New Roman" w:hAnsi="Times New Roman" w:cs="Times New Roman"/>
          <w:b/>
          <w:sz w:val="24"/>
          <w:szCs w:val="24"/>
          <w:lang w:val="mk-MK"/>
        </w:rPr>
        <w:t>Напомена: Основната бруто плата на работникот неможе да биде пониска од минималната бруто плата во Република  Македонија во тековната година.</w:t>
      </w:r>
    </w:p>
    <w:p w:rsidR="003B54D1" w:rsidRDefault="003B54D1" w:rsidP="003B54D1">
      <w:pPr>
        <w:spacing w:after="0"/>
        <w:ind w:firstLine="720"/>
        <w:jc w:val="both"/>
        <w:rPr>
          <w:rFonts w:ascii="Times New Roman" w:hAnsi="Times New Roman" w:cs="Times New Roman"/>
          <w:b/>
          <w:sz w:val="24"/>
          <w:szCs w:val="24"/>
          <w:lang w:val="mk-MK"/>
        </w:rPr>
      </w:pPr>
    </w:p>
    <w:p w:rsidR="003B54D1" w:rsidRDefault="003B54D1" w:rsidP="003B54D1">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Практичен пример за претходно изнесеното е:</w:t>
      </w:r>
    </w:p>
    <w:p w:rsidR="003B54D1" w:rsidRDefault="003B54D1" w:rsidP="003B54D1">
      <w:pPr>
        <w:spacing w:after="0"/>
        <w:jc w:val="both"/>
        <w:rPr>
          <w:rFonts w:ascii="Times New Roman" w:hAnsi="Times New Roman" w:cs="Times New Roman"/>
          <w:sz w:val="24"/>
          <w:szCs w:val="24"/>
          <w:lang w:val="mk-MK"/>
        </w:rPr>
      </w:pPr>
    </w:p>
    <w:p w:rsidR="003B54D1" w:rsidRDefault="003B54D1" w:rsidP="003B54D1">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rPr>
        <w:t xml:space="preserve">1. </w:t>
      </w:r>
      <w:r>
        <w:rPr>
          <w:rFonts w:ascii="Times New Roman" w:hAnsi="Times New Roman" w:cs="Times New Roman"/>
          <w:sz w:val="24"/>
          <w:szCs w:val="24"/>
          <w:lang w:val="mk-MK"/>
        </w:rPr>
        <w:t xml:space="preserve">Работното место хигиеничар според Колективен договор за </w:t>
      </w:r>
      <w:r w:rsidR="00164F4D">
        <w:rPr>
          <w:rFonts w:ascii="Times New Roman" w:hAnsi="Times New Roman" w:cs="Times New Roman"/>
          <w:sz w:val="24"/>
          <w:szCs w:val="24"/>
          <w:lang w:val="mk-MK"/>
        </w:rPr>
        <w:t xml:space="preserve">средно </w:t>
      </w:r>
      <w:r>
        <w:rPr>
          <w:rFonts w:ascii="Times New Roman" w:hAnsi="Times New Roman" w:cs="Times New Roman"/>
          <w:sz w:val="24"/>
          <w:szCs w:val="24"/>
          <w:lang w:val="mk-MK"/>
        </w:rPr>
        <w:t>образование и</w:t>
      </w:r>
      <w:r w:rsidR="00164F4D">
        <w:rPr>
          <w:rFonts w:ascii="Times New Roman" w:hAnsi="Times New Roman" w:cs="Times New Roman"/>
          <w:sz w:val="24"/>
          <w:szCs w:val="24"/>
          <w:lang w:val="mk-MK"/>
        </w:rPr>
        <w:t>ма коефициент на сложеност 1.307</w:t>
      </w:r>
      <w:r>
        <w:rPr>
          <w:rFonts w:ascii="Times New Roman" w:hAnsi="Times New Roman" w:cs="Times New Roman"/>
          <w:sz w:val="24"/>
          <w:szCs w:val="24"/>
          <w:lang w:val="mk-MK"/>
        </w:rPr>
        <w:t xml:space="preserve">. Тој се множи со утврдената најниска плата во дејноста образование што изнесува </w:t>
      </w:r>
      <w:r w:rsidR="00D83326">
        <w:rPr>
          <w:rFonts w:ascii="Times New Roman" w:hAnsi="Times New Roman" w:cs="Times New Roman"/>
          <w:sz w:val="24"/>
          <w:szCs w:val="24"/>
        </w:rPr>
        <w:t>15.228</w:t>
      </w:r>
      <w:r w:rsidR="00D83326">
        <w:rPr>
          <w:rFonts w:ascii="Times New Roman" w:hAnsi="Times New Roman" w:cs="Times New Roman"/>
          <w:sz w:val="24"/>
          <w:szCs w:val="24"/>
          <w:lang w:val="mk-MK"/>
        </w:rPr>
        <w:t xml:space="preserve"> </w:t>
      </w:r>
      <w:r>
        <w:rPr>
          <w:rFonts w:ascii="Times New Roman" w:hAnsi="Times New Roman" w:cs="Times New Roman"/>
          <w:sz w:val="24"/>
          <w:szCs w:val="24"/>
          <w:lang w:val="mk-MK"/>
        </w:rPr>
        <w:t>денари или:</w:t>
      </w:r>
    </w:p>
    <w:p w:rsidR="003B54D1" w:rsidRDefault="003B54D1" w:rsidP="003B54D1">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ab/>
      </w:r>
    </w:p>
    <w:p w:rsidR="003B54D1" w:rsidRDefault="003B54D1" w:rsidP="003B54D1">
      <w:pPr>
        <w:spacing w:after="0"/>
        <w:ind w:firstLine="720"/>
        <w:jc w:val="both"/>
        <w:rPr>
          <w:rFonts w:ascii="Times New Roman" w:hAnsi="Times New Roman" w:cs="Times New Roman"/>
          <w:sz w:val="24"/>
          <w:szCs w:val="24"/>
        </w:rPr>
      </w:pPr>
      <w:r>
        <w:rPr>
          <w:rFonts w:ascii="Times New Roman" w:hAnsi="Times New Roman" w:cs="Times New Roman"/>
          <w:b/>
          <w:sz w:val="24"/>
          <w:szCs w:val="24"/>
          <w:lang w:val="mk-MK"/>
        </w:rPr>
        <w:t>хигиеничар:</w:t>
      </w:r>
      <w:r w:rsidR="00164F4D">
        <w:rPr>
          <w:rFonts w:ascii="Times New Roman" w:hAnsi="Times New Roman" w:cs="Times New Roman"/>
          <w:sz w:val="24"/>
          <w:szCs w:val="24"/>
          <w:lang w:val="mk-MK"/>
        </w:rPr>
        <w:t xml:space="preserve">  1.307</w:t>
      </w:r>
      <w:r>
        <w:rPr>
          <w:rFonts w:ascii="Times New Roman" w:hAnsi="Times New Roman" w:cs="Times New Roman"/>
          <w:sz w:val="24"/>
          <w:szCs w:val="24"/>
          <w:lang w:val="mk-MK"/>
        </w:rPr>
        <w:t xml:space="preserve"> х </w:t>
      </w:r>
      <w:r w:rsidR="00D83326">
        <w:rPr>
          <w:rFonts w:ascii="Times New Roman" w:hAnsi="Times New Roman" w:cs="Times New Roman"/>
          <w:sz w:val="24"/>
          <w:szCs w:val="24"/>
        </w:rPr>
        <w:t>15.228</w:t>
      </w:r>
      <w:r w:rsidR="00D83326">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D83326">
        <w:rPr>
          <w:rFonts w:ascii="Times New Roman" w:hAnsi="Times New Roman" w:cs="Times New Roman"/>
          <w:sz w:val="24"/>
          <w:szCs w:val="24"/>
        </w:rPr>
        <w:t>19.903</w:t>
      </w:r>
      <w:r>
        <w:rPr>
          <w:rFonts w:ascii="Times New Roman" w:hAnsi="Times New Roman" w:cs="Times New Roman"/>
          <w:sz w:val="24"/>
          <w:szCs w:val="24"/>
          <w:lang w:val="mk-MK"/>
        </w:rPr>
        <w:t xml:space="preserve"> бруто плата или </w:t>
      </w:r>
      <w:r w:rsidR="00D83326">
        <w:rPr>
          <w:rFonts w:ascii="Times New Roman" w:hAnsi="Times New Roman" w:cs="Times New Roman"/>
          <w:sz w:val="24"/>
          <w:szCs w:val="24"/>
        </w:rPr>
        <w:t>13.</w:t>
      </w:r>
      <w:r w:rsidR="00650632">
        <w:rPr>
          <w:rFonts w:ascii="Times New Roman" w:hAnsi="Times New Roman" w:cs="Times New Roman"/>
          <w:sz w:val="24"/>
          <w:szCs w:val="24"/>
        </w:rPr>
        <w:t>719</w:t>
      </w:r>
      <w:r>
        <w:rPr>
          <w:rFonts w:ascii="Times New Roman" w:hAnsi="Times New Roman" w:cs="Times New Roman"/>
          <w:sz w:val="24"/>
          <w:szCs w:val="24"/>
          <w:lang w:val="mk-MK"/>
        </w:rPr>
        <w:t xml:space="preserve"> нето плата</w:t>
      </w:r>
    </w:p>
    <w:p w:rsidR="00D83326" w:rsidRDefault="00D83326" w:rsidP="003B54D1">
      <w:pPr>
        <w:spacing w:after="0"/>
        <w:ind w:firstLine="720"/>
        <w:jc w:val="both"/>
        <w:rPr>
          <w:rFonts w:ascii="Times New Roman" w:hAnsi="Times New Roman" w:cs="Times New Roman"/>
          <w:sz w:val="24"/>
          <w:szCs w:val="24"/>
        </w:rPr>
      </w:pPr>
    </w:p>
    <w:p w:rsidR="00D83326" w:rsidRDefault="00D83326" w:rsidP="00D83326">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Оваа бруто плата од </w:t>
      </w:r>
      <w:r>
        <w:rPr>
          <w:rFonts w:ascii="Times New Roman" w:hAnsi="Times New Roman" w:cs="Times New Roman"/>
          <w:sz w:val="24"/>
          <w:szCs w:val="24"/>
        </w:rPr>
        <w:t>19.903</w:t>
      </w:r>
      <w:r>
        <w:rPr>
          <w:rFonts w:ascii="Times New Roman" w:hAnsi="Times New Roman" w:cs="Times New Roman"/>
          <w:sz w:val="24"/>
          <w:szCs w:val="24"/>
          <w:lang w:val="mk-MK"/>
        </w:rPr>
        <w:t xml:space="preserve"> денари е пониска од законски утврдената плата од 20.996 денари, па заради тоа, согласно Законот за минимална плата, се усогласува и платата на вработените на работно место хигиеничар</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Наместо основната нето плата од </w:t>
      </w:r>
      <w:r w:rsidR="00650632">
        <w:rPr>
          <w:rFonts w:ascii="Times New Roman" w:hAnsi="Times New Roman" w:cs="Times New Roman"/>
          <w:sz w:val="24"/>
          <w:szCs w:val="24"/>
        </w:rPr>
        <w:t>13.719</w:t>
      </w:r>
      <w:r>
        <w:rPr>
          <w:rFonts w:ascii="Times New Roman" w:hAnsi="Times New Roman" w:cs="Times New Roman"/>
          <w:sz w:val="24"/>
          <w:szCs w:val="24"/>
          <w:lang w:val="mk-MK"/>
        </w:rPr>
        <w:t xml:space="preserve"> денари, тие ја земаат загарантираната минимална плата од 14.500 денари.</w:t>
      </w:r>
    </w:p>
    <w:p w:rsidR="003B54D1" w:rsidRPr="00D83326" w:rsidRDefault="003B54D1" w:rsidP="00164F4D">
      <w:pPr>
        <w:spacing w:after="0"/>
        <w:jc w:val="both"/>
        <w:rPr>
          <w:rFonts w:ascii="Times New Roman" w:hAnsi="Times New Roman" w:cs="Times New Roman"/>
          <w:sz w:val="24"/>
          <w:szCs w:val="24"/>
        </w:rPr>
      </w:pPr>
    </w:p>
    <w:p w:rsidR="003B54D1" w:rsidRDefault="003B54D1" w:rsidP="003B54D1">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На добиениот износ на основната бруто плата се пресметува минат труд за секој вработен и тоа 0,5% за секоја година и се додава на истата.</w:t>
      </w:r>
    </w:p>
    <w:p w:rsidR="003B54D1" w:rsidRDefault="003B54D1" w:rsidP="00164F4D">
      <w:pPr>
        <w:spacing w:after="0"/>
        <w:jc w:val="both"/>
        <w:rPr>
          <w:rFonts w:ascii="Times New Roman" w:hAnsi="Times New Roman" w:cs="Times New Roman"/>
          <w:sz w:val="24"/>
          <w:szCs w:val="24"/>
          <w:lang w:val="mk-MK"/>
        </w:rPr>
      </w:pPr>
    </w:p>
    <w:p w:rsidR="003B54D1" w:rsidRDefault="003B54D1" w:rsidP="003B54D1">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rPr>
        <w:lastRenderedPageBreak/>
        <w:t xml:space="preserve">2. </w:t>
      </w:r>
      <w:r>
        <w:rPr>
          <w:rFonts w:ascii="Times New Roman" w:hAnsi="Times New Roman" w:cs="Times New Roman"/>
          <w:sz w:val="24"/>
          <w:szCs w:val="24"/>
          <w:lang w:val="mk-MK"/>
        </w:rPr>
        <w:t xml:space="preserve">Работното место наставник според Колективен договор за </w:t>
      </w:r>
      <w:r w:rsidR="00164F4D">
        <w:rPr>
          <w:rFonts w:ascii="Times New Roman" w:hAnsi="Times New Roman" w:cs="Times New Roman"/>
          <w:sz w:val="24"/>
          <w:szCs w:val="24"/>
          <w:lang w:val="mk-MK"/>
        </w:rPr>
        <w:t>средно</w:t>
      </w:r>
      <w:r>
        <w:rPr>
          <w:rFonts w:ascii="Times New Roman" w:hAnsi="Times New Roman" w:cs="Times New Roman"/>
          <w:sz w:val="24"/>
          <w:szCs w:val="24"/>
          <w:lang w:val="mk-MK"/>
        </w:rPr>
        <w:t xml:space="preserve"> образование </w:t>
      </w:r>
      <w:r w:rsidR="00164F4D">
        <w:rPr>
          <w:rFonts w:ascii="Times New Roman" w:hAnsi="Times New Roman" w:cs="Times New Roman"/>
          <w:sz w:val="24"/>
          <w:szCs w:val="24"/>
          <w:lang w:val="mk-MK"/>
        </w:rPr>
        <w:t>има коефициент на сложеност 2.53</w:t>
      </w:r>
      <w:r>
        <w:rPr>
          <w:rFonts w:ascii="Times New Roman" w:hAnsi="Times New Roman" w:cs="Times New Roman"/>
          <w:sz w:val="24"/>
          <w:szCs w:val="24"/>
          <w:lang w:val="mk-MK"/>
        </w:rPr>
        <w:t xml:space="preserve">3. Тој се множи со утврдената најниска плата во дејноста образование што изнесува </w:t>
      </w:r>
      <w:r w:rsidR="003B6BE8">
        <w:rPr>
          <w:rFonts w:ascii="Times New Roman" w:hAnsi="Times New Roman" w:cs="Times New Roman"/>
          <w:sz w:val="24"/>
          <w:szCs w:val="24"/>
        </w:rPr>
        <w:t>15.228</w:t>
      </w:r>
      <w:r w:rsidR="003B6BE8">
        <w:rPr>
          <w:rFonts w:ascii="Times New Roman" w:hAnsi="Times New Roman" w:cs="Times New Roman"/>
          <w:sz w:val="24"/>
          <w:szCs w:val="24"/>
          <w:lang w:val="mk-MK"/>
        </w:rPr>
        <w:t xml:space="preserve"> </w:t>
      </w:r>
      <w:r>
        <w:rPr>
          <w:rFonts w:ascii="Times New Roman" w:hAnsi="Times New Roman" w:cs="Times New Roman"/>
          <w:sz w:val="24"/>
          <w:szCs w:val="24"/>
          <w:lang w:val="mk-MK"/>
        </w:rPr>
        <w:t>денари или:</w:t>
      </w:r>
    </w:p>
    <w:p w:rsidR="003B54D1" w:rsidRDefault="003B54D1" w:rsidP="003B54D1">
      <w:pPr>
        <w:spacing w:after="0"/>
        <w:ind w:firstLine="720"/>
        <w:jc w:val="both"/>
        <w:rPr>
          <w:rFonts w:ascii="Times New Roman" w:hAnsi="Times New Roman" w:cs="Times New Roman"/>
          <w:sz w:val="24"/>
          <w:szCs w:val="24"/>
          <w:lang w:val="mk-MK"/>
        </w:rPr>
      </w:pPr>
    </w:p>
    <w:p w:rsidR="003B54D1" w:rsidRDefault="003B54D1" w:rsidP="003B54D1">
      <w:pPr>
        <w:spacing w:after="0"/>
        <w:ind w:firstLine="720"/>
        <w:jc w:val="both"/>
        <w:rPr>
          <w:rFonts w:ascii="Times New Roman" w:hAnsi="Times New Roman" w:cs="Times New Roman"/>
          <w:sz w:val="24"/>
          <w:szCs w:val="24"/>
          <w:lang w:val="mk-MK"/>
        </w:rPr>
      </w:pPr>
      <w:r>
        <w:rPr>
          <w:rFonts w:ascii="Times New Roman" w:hAnsi="Times New Roman" w:cs="Times New Roman"/>
          <w:b/>
          <w:sz w:val="24"/>
          <w:szCs w:val="24"/>
          <w:lang w:val="mk-MK"/>
        </w:rPr>
        <w:t>наставник:</w:t>
      </w:r>
      <w:r>
        <w:rPr>
          <w:rFonts w:ascii="Times New Roman" w:hAnsi="Times New Roman" w:cs="Times New Roman"/>
          <w:sz w:val="24"/>
          <w:szCs w:val="24"/>
          <w:lang w:val="mk-MK"/>
        </w:rPr>
        <w:t xml:space="preserve">  </w:t>
      </w:r>
      <w:r w:rsidR="00164F4D">
        <w:rPr>
          <w:rFonts w:ascii="Times New Roman" w:hAnsi="Times New Roman" w:cs="Times New Roman"/>
          <w:sz w:val="24"/>
          <w:szCs w:val="24"/>
          <w:lang w:val="mk-MK"/>
        </w:rPr>
        <w:t xml:space="preserve">2.533 </w:t>
      </w:r>
      <w:r>
        <w:rPr>
          <w:rFonts w:ascii="Times New Roman" w:hAnsi="Times New Roman" w:cs="Times New Roman"/>
          <w:sz w:val="24"/>
          <w:szCs w:val="24"/>
          <w:lang w:val="mk-MK"/>
        </w:rPr>
        <w:t xml:space="preserve">х </w:t>
      </w:r>
      <w:r w:rsidR="003B6BE8">
        <w:rPr>
          <w:rFonts w:ascii="Times New Roman" w:hAnsi="Times New Roman" w:cs="Times New Roman"/>
          <w:sz w:val="24"/>
          <w:szCs w:val="24"/>
        </w:rPr>
        <w:t>15.228</w:t>
      </w:r>
      <w:r w:rsidR="003B6BE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3B6BE8">
        <w:rPr>
          <w:rFonts w:ascii="Times New Roman" w:hAnsi="Times New Roman" w:cs="Times New Roman"/>
          <w:sz w:val="24"/>
          <w:szCs w:val="24"/>
        </w:rPr>
        <w:t>38.573</w:t>
      </w:r>
      <w:r>
        <w:rPr>
          <w:rFonts w:ascii="Times New Roman" w:hAnsi="Times New Roman" w:cs="Times New Roman"/>
          <w:sz w:val="24"/>
          <w:szCs w:val="24"/>
          <w:lang w:val="mk-MK"/>
        </w:rPr>
        <w:t xml:space="preserve"> бруто плата или </w:t>
      </w:r>
      <w:r w:rsidR="003B6BE8">
        <w:rPr>
          <w:rFonts w:ascii="Times New Roman" w:hAnsi="Times New Roman" w:cs="Times New Roman"/>
          <w:sz w:val="24"/>
          <w:szCs w:val="24"/>
        </w:rPr>
        <w:t>25.</w:t>
      </w:r>
      <w:r w:rsidR="00650632">
        <w:rPr>
          <w:rFonts w:ascii="Times New Roman" w:hAnsi="Times New Roman" w:cs="Times New Roman"/>
          <w:sz w:val="24"/>
          <w:szCs w:val="24"/>
        </w:rPr>
        <w:t>818</w:t>
      </w:r>
      <w:r>
        <w:rPr>
          <w:rFonts w:ascii="Times New Roman" w:hAnsi="Times New Roman" w:cs="Times New Roman"/>
          <w:sz w:val="24"/>
          <w:szCs w:val="24"/>
          <w:lang w:val="mk-MK"/>
        </w:rPr>
        <w:t xml:space="preserve"> нето плата</w:t>
      </w:r>
    </w:p>
    <w:p w:rsidR="003B54D1" w:rsidRPr="00DF4A10" w:rsidRDefault="003B54D1" w:rsidP="003B54D1">
      <w:pPr>
        <w:spacing w:after="0"/>
        <w:ind w:firstLine="720"/>
        <w:jc w:val="both"/>
        <w:rPr>
          <w:rFonts w:ascii="Times New Roman" w:hAnsi="Times New Roman" w:cs="Times New Roman"/>
          <w:color w:val="FF0000"/>
          <w:sz w:val="24"/>
          <w:szCs w:val="24"/>
          <w:lang w:val="mk-MK"/>
        </w:rPr>
      </w:pPr>
    </w:p>
    <w:p w:rsidR="003B54D1" w:rsidRPr="00513302" w:rsidRDefault="003B54D1" w:rsidP="003B54D1">
      <w:pPr>
        <w:spacing w:after="0"/>
        <w:jc w:val="both"/>
        <w:rPr>
          <w:rFonts w:ascii="Times New Roman" w:hAnsi="Times New Roman" w:cs="Times New Roman"/>
          <w:sz w:val="24"/>
          <w:szCs w:val="24"/>
          <w:lang w:val="mk-MK"/>
        </w:rPr>
      </w:pPr>
      <w:r w:rsidRPr="00DF4A10">
        <w:rPr>
          <w:rFonts w:ascii="Times New Roman" w:hAnsi="Times New Roman" w:cs="Times New Roman"/>
          <w:color w:val="FF0000"/>
          <w:sz w:val="24"/>
          <w:szCs w:val="24"/>
          <w:lang w:val="mk-MK"/>
        </w:rPr>
        <w:tab/>
      </w:r>
      <w:r w:rsidRPr="00513302">
        <w:rPr>
          <w:rFonts w:ascii="Times New Roman" w:hAnsi="Times New Roman" w:cs="Times New Roman"/>
          <w:sz w:val="24"/>
          <w:szCs w:val="24"/>
          <w:lang w:val="mk-MK"/>
        </w:rPr>
        <w:t xml:space="preserve">Доколку вработениот има додатоци на плата </w:t>
      </w:r>
      <w:r w:rsidR="00513302" w:rsidRPr="00513302">
        <w:rPr>
          <w:rFonts w:ascii="Times New Roman" w:hAnsi="Times New Roman" w:cs="Times New Roman"/>
          <w:sz w:val="24"/>
          <w:szCs w:val="24"/>
          <w:lang w:val="mk-MK"/>
        </w:rPr>
        <w:t xml:space="preserve">согласно Колективниот договор за средно образование, </w:t>
      </w:r>
      <w:r w:rsidRPr="00513302">
        <w:rPr>
          <w:rFonts w:ascii="Times New Roman" w:hAnsi="Times New Roman" w:cs="Times New Roman"/>
          <w:sz w:val="24"/>
          <w:szCs w:val="24"/>
          <w:lang w:val="mk-MK"/>
        </w:rPr>
        <w:t>тие се додаваат на основниот коефициент и се собираат, па збирот на коефициенти се множи со утврдената вредност на коефициентот. На така добиената бруто плата се додава минат труд за 0,5 % за секоја година.</w:t>
      </w:r>
    </w:p>
    <w:p w:rsidR="003B54D1" w:rsidRPr="00DF4A10" w:rsidRDefault="003B54D1" w:rsidP="003B54D1">
      <w:pPr>
        <w:spacing w:after="0"/>
        <w:jc w:val="both"/>
        <w:rPr>
          <w:rFonts w:ascii="Times New Roman" w:hAnsi="Times New Roman" w:cs="Times New Roman"/>
          <w:color w:val="FF0000"/>
          <w:sz w:val="24"/>
          <w:szCs w:val="24"/>
          <w:lang w:val="mk-MK"/>
        </w:rPr>
      </w:pPr>
    </w:p>
    <w:p w:rsidR="003B54D1" w:rsidRDefault="003B54D1" w:rsidP="003B54D1">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Пример: Доколку  наставник е класен раководител </w:t>
      </w:r>
      <w:r w:rsidR="00513302" w:rsidRPr="00513302">
        <w:rPr>
          <w:rFonts w:ascii="Times New Roman" w:hAnsi="Times New Roman" w:cs="Times New Roman"/>
          <w:sz w:val="24"/>
          <w:szCs w:val="24"/>
          <w:lang w:val="mk-MK"/>
        </w:rPr>
        <w:t>(0.123</w:t>
      </w:r>
      <w:r w:rsidRPr="00513302">
        <w:rPr>
          <w:rFonts w:ascii="Times New Roman" w:hAnsi="Times New Roman" w:cs="Times New Roman"/>
          <w:sz w:val="24"/>
          <w:szCs w:val="24"/>
          <w:lang w:val="mk-MK"/>
        </w:rPr>
        <w:t>),</w:t>
      </w:r>
      <w:r>
        <w:rPr>
          <w:rFonts w:ascii="Times New Roman" w:hAnsi="Times New Roman" w:cs="Times New Roman"/>
          <w:sz w:val="24"/>
          <w:szCs w:val="24"/>
          <w:lang w:val="mk-MK"/>
        </w:rPr>
        <w:t xml:space="preserve"> со 10 години минат труд, пресметката  би  изгледала вака:</w:t>
      </w:r>
    </w:p>
    <w:p w:rsidR="003B54D1" w:rsidRDefault="003B54D1" w:rsidP="003B54D1">
      <w:pPr>
        <w:spacing w:after="0"/>
        <w:ind w:firstLine="720"/>
        <w:jc w:val="both"/>
        <w:rPr>
          <w:rFonts w:ascii="Times New Roman" w:hAnsi="Times New Roman" w:cs="Times New Roman"/>
          <w:sz w:val="24"/>
          <w:szCs w:val="24"/>
          <w:lang w:val="mk-MK"/>
        </w:rPr>
      </w:pPr>
    </w:p>
    <w:p w:rsidR="003B54D1" w:rsidRDefault="00DF4A10" w:rsidP="00DF4A10">
      <w:pPr>
        <w:spacing w:after="0"/>
        <w:jc w:val="center"/>
        <w:rPr>
          <w:rFonts w:ascii="Times New Roman" w:hAnsi="Times New Roman" w:cs="Times New Roman"/>
          <w:sz w:val="24"/>
          <w:szCs w:val="24"/>
          <w:lang w:val="mk-MK"/>
        </w:rPr>
      </w:pPr>
      <w:r>
        <w:rPr>
          <w:rFonts w:ascii="Times New Roman" w:hAnsi="Times New Roman" w:cs="Times New Roman"/>
          <w:sz w:val="24"/>
          <w:szCs w:val="24"/>
          <w:lang w:val="mk-MK"/>
        </w:rPr>
        <w:t>2.</w:t>
      </w:r>
      <w:r w:rsidR="00513302">
        <w:rPr>
          <w:rFonts w:ascii="Times New Roman" w:hAnsi="Times New Roman" w:cs="Times New Roman"/>
          <w:sz w:val="24"/>
          <w:szCs w:val="24"/>
          <w:lang w:val="mk-MK"/>
        </w:rPr>
        <w:t>533</w:t>
      </w:r>
      <w:r w:rsidR="003B54D1">
        <w:rPr>
          <w:rFonts w:ascii="Times New Roman" w:hAnsi="Times New Roman" w:cs="Times New Roman"/>
          <w:sz w:val="24"/>
          <w:szCs w:val="24"/>
          <w:lang w:val="mk-MK"/>
        </w:rPr>
        <w:t xml:space="preserve"> </w:t>
      </w:r>
      <w:r w:rsidR="00513302">
        <w:rPr>
          <w:rFonts w:ascii="Times New Roman" w:hAnsi="Times New Roman" w:cs="Times New Roman"/>
          <w:sz w:val="24"/>
          <w:szCs w:val="24"/>
        </w:rPr>
        <w:t>+ 0.12</w:t>
      </w:r>
      <w:r w:rsidR="00513302">
        <w:rPr>
          <w:rFonts w:ascii="Times New Roman" w:hAnsi="Times New Roman" w:cs="Times New Roman"/>
          <w:sz w:val="24"/>
          <w:szCs w:val="24"/>
          <w:lang w:val="mk-MK"/>
        </w:rPr>
        <w:t>3</w:t>
      </w:r>
      <w:r w:rsidR="003B54D1">
        <w:rPr>
          <w:rFonts w:ascii="Times New Roman" w:hAnsi="Times New Roman" w:cs="Times New Roman"/>
          <w:sz w:val="24"/>
          <w:szCs w:val="24"/>
          <w:lang w:val="mk-MK"/>
        </w:rPr>
        <w:t xml:space="preserve"> </w:t>
      </w:r>
      <w:r w:rsidR="003B54D1">
        <w:rPr>
          <w:rFonts w:ascii="Times New Roman" w:hAnsi="Times New Roman" w:cs="Times New Roman"/>
          <w:sz w:val="24"/>
          <w:szCs w:val="24"/>
        </w:rPr>
        <w:t xml:space="preserve">= </w:t>
      </w:r>
      <w:r w:rsidR="00513302">
        <w:rPr>
          <w:rFonts w:ascii="Times New Roman" w:hAnsi="Times New Roman" w:cs="Times New Roman"/>
          <w:sz w:val="24"/>
          <w:szCs w:val="24"/>
          <w:lang w:val="mk-MK"/>
        </w:rPr>
        <w:t>2.656</w:t>
      </w:r>
      <w:r w:rsidR="003B54D1">
        <w:rPr>
          <w:rFonts w:ascii="Times New Roman" w:hAnsi="Times New Roman" w:cs="Times New Roman"/>
          <w:sz w:val="24"/>
          <w:szCs w:val="24"/>
          <w:lang w:val="mk-MK"/>
        </w:rPr>
        <w:t xml:space="preserve"> х </w:t>
      </w:r>
      <w:r w:rsidR="003B6BE8">
        <w:rPr>
          <w:rFonts w:ascii="Times New Roman" w:hAnsi="Times New Roman" w:cs="Times New Roman"/>
          <w:sz w:val="24"/>
          <w:szCs w:val="24"/>
        </w:rPr>
        <w:t>15.228</w:t>
      </w:r>
      <w:r w:rsidR="003B6BE8">
        <w:rPr>
          <w:rFonts w:ascii="Times New Roman" w:hAnsi="Times New Roman" w:cs="Times New Roman"/>
          <w:sz w:val="24"/>
          <w:szCs w:val="24"/>
          <w:lang w:val="mk-MK"/>
        </w:rPr>
        <w:t xml:space="preserve"> </w:t>
      </w:r>
      <w:r w:rsidR="003B54D1">
        <w:rPr>
          <w:rFonts w:ascii="Times New Roman" w:hAnsi="Times New Roman" w:cs="Times New Roman"/>
          <w:sz w:val="24"/>
          <w:szCs w:val="24"/>
        </w:rPr>
        <w:t xml:space="preserve">= </w:t>
      </w:r>
      <w:r w:rsidR="003B6BE8">
        <w:rPr>
          <w:rFonts w:ascii="Times New Roman" w:hAnsi="Times New Roman" w:cs="Times New Roman"/>
          <w:sz w:val="24"/>
          <w:szCs w:val="24"/>
        </w:rPr>
        <w:t>40.446</w:t>
      </w:r>
      <w:r w:rsidR="003B54D1">
        <w:rPr>
          <w:rFonts w:ascii="Times New Roman" w:hAnsi="Times New Roman" w:cs="Times New Roman"/>
          <w:sz w:val="24"/>
          <w:szCs w:val="24"/>
          <w:lang w:val="mk-MK"/>
        </w:rPr>
        <w:t xml:space="preserve"> бруто или </w:t>
      </w:r>
      <w:r w:rsidR="003B6BE8">
        <w:rPr>
          <w:rFonts w:ascii="Times New Roman" w:hAnsi="Times New Roman" w:cs="Times New Roman"/>
          <w:sz w:val="24"/>
          <w:szCs w:val="24"/>
        </w:rPr>
        <w:t>27.</w:t>
      </w:r>
      <w:r w:rsidR="00650632">
        <w:rPr>
          <w:rFonts w:ascii="Times New Roman" w:hAnsi="Times New Roman" w:cs="Times New Roman"/>
          <w:sz w:val="24"/>
          <w:szCs w:val="24"/>
        </w:rPr>
        <w:t>033</w:t>
      </w:r>
      <w:r w:rsidR="00513302">
        <w:rPr>
          <w:rFonts w:ascii="Times New Roman" w:hAnsi="Times New Roman" w:cs="Times New Roman"/>
          <w:sz w:val="24"/>
          <w:szCs w:val="24"/>
          <w:lang w:val="mk-MK"/>
        </w:rPr>
        <w:t xml:space="preserve"> </w:t>
      </w:r>
      <w:r w:rsidR="003B54D1">
        <w:rPr>
          <w:rFonts w:ascii="Times New Roman" w:hAnsi="Times New Roman" w:cs="Times New Roman"/>
          <w:sz w:val="24"/>
          <w:szCs w:val="24"/>
          <w:lang w:val="mk-MK"/>
        </w:rPr>
        <w:t>нето плата</w:t>
      </w:r>
    </w:p>
    <w:p w:rsidR="003B54D1" w:rsidRDefault="003B54D1" w:rsidP="003B54D1">
      <w:pPr>
        <w:spacing w:after="0"/>
        <w:rPr>
          <w:rFonts w:ascii="Times New Roman" w:hAnsi="Times New Roman" w:cs="Times New Roman"/>
          <w:sz w:val="24"/>
          <w:szCs w:val="24"/>
          <w:lang w:val="mk-MK"/>
        </w:rPr>
      </w:pPr>
    </w:p>
    <w:p w:rsidR="003B54D1" w:rsidRDefault="000E1BE2" w:rsidP="000E1BE2">
      <w:pPr>
        <w:spacing w:after="0"/>
        <w:jc w:val="center"/>
        <w:rPr>
          <w:rFonts w:ascii="Times New Roman" w:hAnsi="Times New Roman" w:cs="Times New Roman"/>
          <w:sz w:val="24"/>
          <w:szCs w:val="24"/>
          <w:lang w:val="mk-MK"/>
        </w:rPr>
      </w:pPr>
      <w:r>
        <w:rPr>
          <w:rFonts w:ascii="Times New Roman" w:hAnsi="Times New Roman" w:cs="Times New Roman"/>
          <w:sz w:val="24"/>
          <w:szCs w:val="24"/>
          <w:lang w:val="mk-MK"/>
        </w:rPr>
        <w:t>Н</w:t>
      </w:r>
      <w:r w:rsidR="003B54D1">
        <w:rPr>
          <w:rFonts w:ascii="Times New Roman" w:hAnsi="Times New Roman" w:cs="Times New Roman"/>
          <w:sz w:val="24"/>
          <w:szCs w:val="24"/>
          <w:lang w:val="mk-MK"/>
        </w:rPr>
        <w:t>а оваа бруто плата се дода</w:t>
      </w:r>
      <w:r>
        <w:rPr>
          <w:rFonts w:ascii="Times New Roman" w:hAnsi="Times New Roman" w:cs="Times New Roman"/>
          <w:sz w:val="24"/>
          <w:szCs w:val="24"/>
          <w:lang w:val="mk-MK"/>
        </w:rPr>
        <w:t>ва</w:t>
      </w:r>
      <w:r w:rsidR="003B54D1">
        <w:rPr>
          <w:rFonts w:ascii="Times New Roman" w:hAnsi="Times New Roman" w:cs="Times New Roman"/>
          <w:sz w:val="24"/>
          <w:szCs w:val="24"/>
          <w:lang w:val="mk-MK"/>
        </w:rPr>
        <w:t xml:space="preserve"> минат труд од 10 години односно 5%</w:t>
      </w:r>
      <w:r w:rsidR="003B6BE8">
        <w:rPr>
          <w:rFonts w:ascii="Times New Roman" w:hAnsi="Times New Roman" w:cs="Times New Roman"/>
          <w:sz w:val="24"/>
          <w:szCs w:val="24"/>
        </w:rPr>
        <w:t xml:space="preserve"> </w:t>
      </w:r>
      <w:r w:rsidR="003B54D1">
        <w:rPr>
          <w:rFonts w:ascii="Times New Roman" w:hAnsi="Times New Roman" w:cs="Times New Roman"/>
          <w:sz w:val="24"/>
          <w:szCs w:val="24"/>
          <w:lang w:val="mk-MK"/>
        </w:rPr>
        <w:t>:</w:t>
      </w:r>
    </w:p>
    <w:p w:rsidR="003B54D1" w:rsidRDefault="003B54D1" w:rsidP="003B54D1">
      <w:pPr>
        <w:spacing w:after="0"/>
        <w:jc w:val="center"/>
        <w:rPr>
          <w:rFonts w:ascii="Times New Roman" w:hAnsi="Times New Roman" w:cs="Times New Roman"/>
          <w:sz w:val="24"/>
          <w:szCs w:val="24"/>
          <w:lang w:val="mk-MK"/>
        </w:rPr>
      </w:pPr>
    </w:p>
    <w:p w:rsidR="003B54D1" w:rsidRDefault="003B6BE8" w:rsidP="003B54D1">
      <w:pPr>
        <w:spacing w:after="0"/>
        <w:jc w:val="center"/>
        <w:rPr>
          <w:rFonts w:ascii="Times New Roman" w:hAnsi="Times New Roman" w:cs="Times New Roman"/>
          <w:sz w:val="24"/>
          <w:szCs w:val="24"/>
          <w:lang w:val="mk-MK"/>
        </w:rPr>
      </w:pPr>
      <w:r>
        <w:rPr>
          <w:rFonts w:ascii="Times New Roman" w:hAnsi="Times New Roman" w:cs="Times New Roman"/>
          <w:sz w:val="24"/>
          <w:szCs w:val="24"/>
        </w:rPr>
        <w:t>40.446</w:t>
      </w:r>
      <w:r>
        <w:rPr>
          <w:rFonts w:ascii="Times New Roman" w:hAnsi="Times New Roman" w:cs="Times New Roman"/>
          <w:sz w:val="24"/>
          <w:szCs w:val="24"/>
          <w:lang w:val="mk-MK"/>
        </w:rPr>
        <w:t xml:space="preserve"> </w:t>
      </w:r>
      <w:r w:rsidR="003B54D1">
        <w:rPr>
          <w:rFonts w:ascii="Times New Roman" w:hAnsi="Times New Roman" w:cs="Times New Roman"/>
          <w:sz w:val="24"/>
          <w:szCs w:val="24"/>
          <w:lang w:val="mk-MK"/>
        </w:rPr>
        <w:t xml:space="preserve">+ 5% = </w:t>
      </w:r>
      <w:r>
        <w:rPr>
          <w:rFonts w:ascii="Times New Roman" w:hAnsi="Times New Roman" w:cs="Times New Roman"/>
          <w:sz w:val="24"/>
          <w:szCs w:val="24"/>
        </w:rPr>
        <w:t>42.468</w:t>
      </w:r>
      <w:r w:rsidR="003B54D1">
        <w:rPr>
          <w:rFonts w:ascii="Times New Roman" w:hAnsi="Times New Roman" w:cs="Times New Roman"/>
          <w:sz w:val="24"/>
          <w:szCs w:val="24"/>
          <w:lang w:val="mk-MK"/>
        </w:rPr>
        <w:t xml:space="preserve"> бруто или </w:t>
      </w:r>
      <w:r>
        <w:rPr>
          <w:rFonts w:ascii="Times New Roman" w:hAnsi="Times New Roman" w:cs="Times New Roman"/>
          <w:sz w:val="24"/>
          <w:szCs w:val="24"/>
        </w:rPr>
        <w:t>28.</w:t>
      </w:r>
      <w:r w:rsidR="00650632">
        <w:rPr>
          <w:rFonts w:ascii="Times New Roman" w:hAnsi="Times New Roman" w:cs="Times New Roman"/>
          <w:sz w:val="24"/>
          <w:szCs w:val="24"/>
        </w:rPr>
        <w:t>342</w:t>
      </w:r>
      <w:r w:rsidR="00513302">
        <w:rPr>
          <w:rFonts w:ascii="Times New Roman" w:hAnsi="Times New Roman" w:cs="Times New Roman"/>
          <w:sz w:val="24"/>
          <w:szCs w:val="24"/>
          <w:lang w:val="mk-MK"/>
        </w:rPr>
        <w:t xml:space="preserve"> </w:t>
      </w:r>
      <w:r w:rsidR="003B54D1">
        <w:rPr>
          <w:rFonts w:ascii="Times New Roman" w:hAnsi="Times New Roman" w:cs="Times New Roman"/>
          <w:sz w:val="24"/>
          <w:szCs w:val="24"/>
          <w:lang w:val="mk-MK"/>
        </w:rPr>
        <w:t>нето плата</w:t>
      </w:r>
    </w:p>
    <w:p w:rsidR="003B54D1" w:rsidRDefault="003B54D1" w:rsidP="003B54D1">
      <w:pPr>
        <w:spacing w:after="0"/>
        <w:jc w:val="both"/>
        <w:rPr>
          <w:rFonts w:ascii="Times New Roman" w:hAnsi="Times New Roman" w:cs="Times New Roman"/>
          <w:sz w:val="24"/>
          <w:szCs w:val="24"/>
          <w:lang w:val="mk-MK"/>
        </w:rPr>
      </w:pPr>
    </w:p>
    <w:p w:rsidR="003B54D1" w:rsidRDefault="003B54D1" w:rsidP="003B54D1">
      <w:pPr>
        <w:spacing w:after="0"/>
        <w:jc w:val="both"/>
        <w:rPr>
          <w:rFonts w:ascii="Times New Roman" w:hAnsi="Times New Roman" w:cs="Times New Roman"/>
          <w:b/>
          <w:sz w:val="24"/>
          <w:szCs w:val="24"/>
          <w:lang w:val="mk-MK"/>
        </w:rPr>
      </w:pPr>
      <w:r>
        <w:rPr>
          <w:rFonts w:ascii="Times New Roman" w:hAnsi="Times New Roman" w:cs="Times New Roman"/>
          <w:sz w:val="24"/>
          <w:szCs w:val="24"/>
          <w:lang w:val="mk-MK"/>
        </w:rPr>
        <w:tab/>
      </w:r>
      <w:r>
        <w:rPr>
          <w:rFonts w:ascii="Times New Roman" w:hAnsi="Times New Roman" w:cs="Times New Roman"/>
          <w:b/>
          <w:sz w:val="24"/>
          <w:szCs w:val="24"/>
          <w:lang w:val="mk-MK"/>
        </w:rPr>
        <w:t>Вкупно добиениот износ на бруто плата со вклучен минат труд и додатоци на плата (доколку вработениот ги има), претставува основица за натамошна пресметка на плата (заработувачка).</w:t>
      </w:r>
    </w:p>
    <w:p w:rsidR="003B54D1" w:rsidRDefault="003B54D1" w:rsidP="003B54D1">
      <w:pPr>
        <w:spacing w:after="0"/>
        <w:ind w:firstLine="720"/>
        <w:jc w:val="both"/>
        <w:rPr>
          <w:rFonts w:ascii="Times New Roman" w:hAnsi="Times New Roman" w:cs="Times New Roman"/>
          <w:sz w:val="24"/>
          <w:szCs w:val="24"/>
          <w:lang w:val="mk-MK"/>
        </w:rPr>
      </w:pPr>
    </w:p>
    <w:p w:rsidR="003B54D1" w:rsidRDefault="003B54D1" w:rsidP="003B54D1">
      <w:pPr>
        <w:spacing w:after="0"/>
        <w:rPr>
          <w:rFonts w:ascii="Times New Roman" w:hAnsi="Times New Roman" w:cs="Times New Roman"/>
          <w:sz w:val="24"/>
          <w:szCs w:val="24"/>
          <w:lang w:val="mk-MK"/>
        </w:rPr>
      </w:pPr>
    </w:p>
    <w:p w:rsidR="003B54D1" w:rsidRDefault="003B54D1" w:rsidP="003B54D1">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Останатите плати за секое работно место се пресметуваат со множење на соодветниот коефициент за секое работно место, согласно Колективниот договор, со износот на утврдената најниска плата во бруто износ. Претворањето од бруто во нето износ можете да го направите ако ја искористите апликацијата што може да ја најдете на следниов линк: https://plata.m.ie.mk/ </w:t>
      </w:r>
    </w:p>
    <w:p w:rsidR="003B54D1" w:rsidRDefault="003B54D1" w:rsidP="003B54D1">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ab/>
      </w:r>
    </w:p>
    <w:p w:rsidR="003B54D1" w:rsidRDefault="003B54D1" w:rsidP="003B54D1">
      <w:pPr>
        <w:spacing w:after="0"/>
        <w:jc w:val="both"/>
        <w:rPr>
          <w:rFonts w:ascii="Times New Roman" w:hAnsi="Times New Roman" w:cs="Times New Roman"/>
          <w:b/>
          <w:sz w:val="24"/>
          <w:szCs w:val="24"/>
          <w:lang w:val="mk-MK"/>
        </w:rPr>
      </w:pPr>
      <w:r>
        <w:rPr>
          <w:rFonts w:ascii="Times New Roman" w:hAnsi="Times New Roman" w:cs="Times New Roman"/>
          <w:sz w:val="24"/>
          <w:szCs w:val="24"/>
          <w:lang w:val="mk-MK"/>
        </w:rPr>
        <w:tab/>
        <w:t xml:space="preserve"> </w:t>
      </w:r>
    </w:p>
    <w:p w:rsidR="003B54D1" w:rsidRDefault="003B54D1" w:rsidP="003B54D1">
      <w:pPr>
        <w:spacing w:after="0"/>
        <w:ind w:firstLine="720"/>
        <w:jc w:val="both"/>
        <w:rPr>
          <w:rFonts w:ascii="Times New Roman" w:hAnsi="Times New Roman" w:cs="Times New Roman"/>
          <w:sz w:val="24"/>
          <w:szCs w:val="24"/>
          <w:lang w:val="mk-MK"/>
        </w:rPr>
      </w:pPr>
    </w:p>
    <w:p w:rsidR="00C67729" w:rsidRPr="003B54D1" w:rsidRDefault="00C67729" w:rsidP="003B54D1">
      <w:pPr>
        <w:rPr>
          <w:szCs w:val="24"/>
        </w:rPr>
      </w:pPr>
    </w:p>
    <w:sectPr w:rsidR="00C67729" w:rsidRPr="003B54D1" w:rsidSect="00B116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387E"/>
    <w:rsid w:val="000574DB"/>
    <w:rsid w:val="00060135"/>
    <w:rsid w:val="000E1BE2"/>
    <w:rsid w:val="00106FEA"/>
    <w:rsid w:val="00164F4D"/>
    <w:rsid w:val="00167B88"/>
    <w:rsid w:val="00264BE7"/>
    <w:rsid w:val="00292690"/>
    <w:rsid w:val="002C387E"/>
    <w:rsid w:val="003B54D1"/>
    <w:rsid w:val="003B6BE8"/>
    <w:rsid w:val="005102E8"/>
    <w:rsid w:val="00513302"/>
    <w:rsid w:val="005370F6"/>
    <w:rsid w:val="00610A13"/>
    <w:rsid w:val="0061277C"/>
    <w:rsid w:val="00650632"/>
    <w:rsid w:val="006D7AD1"/>
    <w:rsid w:val="006F7CF4"/>
    <w:rsid w:val="007F3BDB"/>
    <w:rsid w:val="008B3489"/>
    <w:rsid w:val="009139BA"/>
    <w:rsid w:val="00A01827"/>
    <w:rsid w:val="00A066D9"/>
    <w:rsid w:val="00A13C0E"/>
    <w:rsid w:val="00A52DBD"/>
    <w:rsid w:val="00A61E6C"/>
    <w:rsid w:val="00AA61CB"/>
    <w:rsid w:val="00AC4DF7"/>
    <w:rsid w:val="00AE4625"/>
    <w:rsid w:val="00B11699"/>
    <w:rsid w:val="00BC5D5F"/>
    <w:rsid w:val="00C62BDB"/>
    <w:rsid w:val="00C67729"/>
    <w:rsid w:val="00C72D26"/>
    <w:rsid w:val="00D83326"/>
    <w:rsid w:val="00D83A69"/>
    <w:rsid w:val="00DF4A10"/>
    <w:rsid w:val="00E608D6"/>
    <w:rsid w:val="00EF146C"/>
    <w:rsid w:val="00EF7B62"/>
    <w:rsid w:val="00F15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8D6"/>
    <w:rPr>
      <w:b/>
      <w:bCs/>
    </w:rPr>
  </w:style>
  <w:style w:type="character" w:styleId="Hyperlink">
    <w:name w:val="Hyperlink"/>
    <w:basedOn w:val="DefaultParagraphFont"/>
    <w:uiPriority w:val="99"/>
    <w:unhideWhenUsed/>
    <w:rsid w:val="005102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65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2019-10-30T09:12:00Z</cp:lastPrinted>
  <dcterms:created xsi:type="dcterms:W3CDTF">2019-10-29T15:13:00Z</dcterms:created>
  <dcterms:modified xsi:type="dcterms:W3CDTF">2020-01-16T11:22:00Z</dcterms:modified>
</cp:coreProperties>
</file>